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10" w:rsidRDefault="00E33710" w:rsidP="00963691"/>
    <w:p w:rsidR="00E33710" w:rsidRDefault="00E33710" w:rsidP="00E33710">
      <w:pPr>
        <w:jc w:val="center"/>
      </w:pPr>
    </w:p>
    <w:p w:rsidR="00E33710" w:rsidRDefault="00E33710" w:rsidP="00E33710">
      <w:pPr>
        <w:jc w:val="center"/>
      </w:pPr>
    </w:p>
    <w:p w:rsidR="00E33710" w:rsidRDefault="00E33710" w:rsidP="00E33710">
      <w:pPr>
        <w:jc w:val="center"/>
        <w:rPr>
          <w:b/>
          <w:sz w:val="28"/>
          <w:szCs w:val="28"/>
        </w:rPr>
      </w:pPr>
      <w:r w:rsidRPr="00E33710">
        <w:rPr>
          <w:b/>
          <w:sz w:val="28"/>
          <w:szCs w:val="28"/>
        </w:rPr>
        <w:t xml:space="preserve">Положение о порядке отбора, направления граждан в медицинские организации для оказания высокотехнологичной </w:t>
      </w:r>
      <w:r w:rsidR="00A21E37">
        <w:rPr>
          <w:b/>
          <w:sz w:val="28"/>
          <w:szCs w:val="28"/>
        </w:rPr>
        <w:t xml:space="preserve">( в том числе специализированной) </w:t>
      </w:r>
      <w:r w:rsidRPr="00E33710">
        <w:rPr>
          <w:b/>
          <w:sz w:val="28"/>
          <w:szCs w:val="28"/>
        </w:rPr>
        <w:t>медицинской помощи</w:t>
      </w:r>
      <w:bookmarkStart w:id="0" w:name="_GoBack"/>
      <w:bookmarkEnd w:id="0"/>
    </w:p>
    <w:p w:rsidR="00E33710" w:rsidRDefault="00E33710" w:rsidP="00E33710">
      <w:pPr>
        <w:jc w:val="both"/>
        <w:rPr>
          <w:b/>
          <w:sz w:val="28"/>
          <w:szCs w:val="28"/>
        </w:rPr>
      </w:pPr>
    </w:p>
    <w:p w:rsidR="00E33710" w:rsidRDefault="00E33710" w:rsidP="00E33710">
      <w:pPr>
        <w:jc w:val="both"/>
        <w:rPr>
          <w:b/>
          <w:sz w:val="28"/>
          <w:szCs w:val="28"/>
        </w:rPr>
      </w:pPr>
    </w:p>
    <w:p w:rsidR="00E33710" w:rsidRDefault="00E33710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72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Порядок регулирует вопросы, связанные с отбором, направлением пациентов для оказания высокотехнологичной медицинской помощи (далее – ВМП), за счет средств федерального, территориального бюджета, обязательного медицинского страхования в медицинские организации, включенные в соответствии с нормативными документами в перечни медицинских организаций, осуществляющие оказание ВМП по видам, включенным и не включенным в базовую программу обязательного медицинского страхования (далее – ОМС).</w:t>
      </w:r>
    </w:p>
    <w:p w:rsidR="00E33710" w:rsidRDefault="00E33710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72E">
        <w:rPr>
          <w:sz w:val="28"/>
          <w:szCs w:val="28"/>
        </w:rPr>
        <w:t xml:space="preserve"> </w:t>
      </w:r>
      <w:r>
        <w:rPr>
          <w:sz w:val="28"/>
          <w:szCs w:val="28"/>
        </w:rPr>
        <w:t>Напр</w:t>
      </w:r>
      <w:r w:rsidR="00336D6C">
        <w:rPr>
          <w:sz w:val="28"/>
          <w:szCs w:val="28"/>
        </w:rPr>
        <w:t>а</w:t>
      </w:r>
      <w:r>
        <w:rPr>
          <w:sz w:val="28"/>
          <w:szCs w:val="28"/>
        </w:rPr>
        <w:t>вление пациентов для оказания ВМП по перечню видов, не включенных в базовую программу ОМС, осуществляется министерством здравоохранения Краснодарского края (далее – министерство)</w:t>
      </w:r>
      <w:r w:rsidR="002C1DDE">
        <w:rPr>
          <w:sz w:val="28"/>
          <w:szCs w:val="28"/>
        </w:rPr>
        <w:t xml:space="preserve">. </w:t>
      </w:r>
      <w:r>
        <w:rPr>
          <w:sz w:val="28"/>
          <w:szCs w:val="28"/>
        </w:rPr>
        <w:t>Напр</w:t>
      </w:r>
      <w:r w:rsidR="00336D6C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вление пациентов для оказания ВМП </w:t>
      </w:r>
      <w:r w:rsidR="0056172E">
        <w:rPr>
          <w:sz w:val="28"/>
          <w:szCs w:val="28"/>
        </w:rPr>
        <w:t xml:space="preserve">по перечню видов, включенных в базовую программу ОМС, в медицинскую организацию, включенную в реестр медицинских организаций, осуществляющую деятельность в сфере ОМС, и оказывающую ВМП за счет средств ОМС, осуществляется </w:t>
      </w:r>
      <w:r w:rsidR="00B01E6E" w:rsidRPr="00B01E6E">
        <w:rPr>
          <w:sz w:val="28"/>
          <w:szCs w:val="28"/>
        </w:rPr>
        <w:t>ГБУЗ «ДГП г.</w:t>
      </w:r>
      <w:r w:rsidR="002C1DDE">
        <w:rPr>
          <w:sz w:val="28"/>
          <w:szCs w:val="28"/>
        </w:rPr>
        <w:t xml:space="preserve"> </w:t>
      </w:r>
      <w:r w:rsidR="00B01E6E" w:rsidRPr="00B01E6E">
        <w:rPr>
          <w:sz w:val="28"/>
          <w:szCs w:val="28"/>
        </w:rPr>
        <w:t>Краснодара №5» МЗ КК</w:t>
      </w:r>
      <w:r w:rsidR="0056172E">
        <w:rPr>
          <w:sz w:val="28"/>
          <w:szCs w:val="28"/>
        </w:rPr>
        <w:t>.</w:t>
      </w:r>
    </w:p>
    <w:p w:rsidR="003F7031" w:rsidRDefault="002C1DDE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031">
        <w:rPr>
          <w:sz w:val="28"/>
          <w:szCs w:val="28"/>
        </w:rPr>
        <w:t>. Лечащий врач,</w:t>
      </w:r>
      <w:r>
        <w:rPr>
          <w:sz w:val="28"/>
          <w:szCs w:val="28"/>
        </w:rPr>
        <w:t xml:space="preserve"> </w:t>
      </w:r>
      <w:r w:rsidR="003F7031">
        <w:rPr>
          <w:sz w:val="28"/>
          <w:szCs w:val="28"/>
        </w:rPr>
        <w:t>формирует комплект документов, который должен содержать:</w:t>
      </w:r>
    </w:p>
    <w:p w:rsidR="003F7031" w:rsidRDefault="003F7031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обращение (заявление) пациента (законного представителя) в минист</w:t>
      </w:r>
      <w:r w:rsidR="002C1DDE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2C1DDE">
        <w:rPr>
          <w:sz w:val="28"/>
          <w:szCs w:val="28"/>
        </w:rPr>
        <w:t>с</w:t>
      </w:r>
      <w:r>
        <w:rPr>
          <w:sz w:val="28"/>
          <w:szCs w:val="28"/>
        </w:rPr>
        <w:t>тво, подтверждающее согласие пациента (законного представителя) на оказание ВМП;</w:t>
      </w:r>
    </w:p>
    <w:p w:rsidR="003F7031" w:rsidRDefault="003F7031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на оказание ВМП;</w:t>
      </w:r>
    </w:p>
    <w:p w:rsidR="003F7031" w:rsidRDefault="003F7031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в) выписку из медицинской документации гражданина, содержащую диагноз заболевания, код диагноза по МКБ-10, сведения о состоянии здоровья, проведенном лечении, результаты клинико-диагностических обследований по профилю заболевани</w:t>
      </w:r>
      <w:r w:rsidR="002C1DDE">
        <w:rPr>
          <w:sz w:val="28"/>
          <w:szCs w:val="28"/>
        </w:rPr>
        <w:t>я</w:t>
      </w:r>
      <w:r>
        <w:rPr>
          <w:sz w:val="28"/>
          <w:szCs w:val="28"/>
        </w:rPr>
        <w:t>, подтверждающих установленный диагноз и необходимость ВМП, заключение врачебной коми</w:t>
      </w:r>
      <w:r w:rsidR="002C1DDE"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3F7031" w:rsidRDefault="003F7031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 медицинского обследования, включая рентгеновские снимки, цифровые носители и др.</w:t>
      </w:r>
      <w:r w:rsidR="00442DB8">
        <w:rPr>
          <w:sz w:val="28"/>
          <w:szCs w:val="28"/>
        </w:rPr>
        <w:t>;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д) заявление пациента (законного представителя) о согласии на обработку персональных данных;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е) копию документов, удостоверяющего личность: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(старше 14 лет);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 (для детей в возрасте до 14 лет);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</w:t>
      </w:r>
      <w:r w:rsidR="002C1DDE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="002C1DDE">
        <w:rPr>
          <w:sz w:val="28"/>
          <w:szCs w:val="28"/>
        </w:rPr>
        <w:t>т</w:t>
      </w:r>
      <w:r>
        <w:rPr>
          <w:sz w:val="28"/>
          <w:szCs w:val="28"/>
        </w:rPr>
        <w:t>ва обязательного страхования ребенка и/или законного представителя;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-копию полиса обязательного медицинского страхования пациента и законного предст</w:t>
      </w:r>
      <w:r w:rsidR="002C1DDE">
        <w:rPr>
          <w:sz w:val="28"/>
          <w:szCs w:val="28"/>
        </w:rPr>
        <w:t>а</w:t>
      </w:r>
      <w:r>
        <w:rPr>
          <w:sz w:val="28"/>
          <w:szCs w:val="28"/>
        </w:rPr>
        <w:t>вителя;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законного представителя пациента (доверенного лица);</w:t>
      </w:r>
    </w:p>
    <w:p w:rsidR="00442DB8" w:rsidRDefault="00442DB8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полномочия законного представителя пациента, или заверенная в установленном порядке доверенность доверенного лица пациента (в случае обращения законного представителя, доверенного лица).</w:t>
      </w:r>
    </w:p>
    <w:p w:rsidR="00442DB8" w:rsidRDefault="002C1DDE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B8">
        <w:rPr>
          <w:sz w:val="28"/>
          <w:szCs w:val="28"/>
        </w:rPr>
        <w:t xml:space="preserve">. </w:t>
      </w:r>
      <w:r w:rsidR="00575851">
        <w:rPr>
          <w:sz w:val="28"/>
          <w:szCs w:val="28"/>
        </w:rPr>
        <w:t>Зам. главного врача (на время его отсутствия зав. педиатрическим отделением)</w:t>
      </w:r>
      <w:r w:rsidR="00442DB8">
        <w:rPr>
          <w:sz w:val="28"/>
          <w:szCs w:val="28"/>
        </w:rPr>
        <w:t xml:space="preserve"> после формирования комплекта документов в течение трех рабочих дней направляет его посредством защищенных каналов связи в организационно-методический отдел ГБУЗ «Детская краевая клиническая больница» МЗ КК (далее – </w:t>
      </w:r>
      <w:r w:rsidR="00AC2DF9">
        <w:rPr>
          <w:sz w:val="28"/>
          <w:szCs w:val="28"/>
        </w:rPr>
        <w:t>отдел ВМП</w:t>
      </w:r>
      <w:r w:rsidR="00442DB8">
        <w:rPr>
          <w:sz w:val="28"/>
          <w:szCs w:val="28"/>
        </w:rPr>
        <w:t>).</w:t>
      </w:r>
    </w:p>
    <w:p w:rsidR="00442DB8" w:rsidRDefault="002C1DDE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2DB8">
        <w:rPr>
          <w:sz w:val="28"/>
          <w:szCs w:val="28"/>
        </w:rPr>
        <w:t xml:space="preserve">. Прием и регистрацию комплектов документов пациента осуществляет </w:t>
      </w:r>
      <w:r w:rsidR="00AC2DF9">
        <w:rPr>
          <w:sz w:val="28"/>
          <w:szCs w:val="28"/>
        </w:rPr>
        <w:t>отдел ВМП</w:t>
      </w:r>
      <w:r w:rsidR="00442DB8">
        <w:rPr>
          <w:sz w:val="28"/>
          <w:szCs w:val="28"/>
        </w:rPr>
        <w:t>, затем передает в</w:t>
      </w:r>
      <w:r w:rsidR="00AC2DF9">
        <w:rPr>
          <w:sz w:val="28"/>
          <w:szCs w:val="28"/>
        </w:rPr>
        <w:t xml:space="preserve"> министерство здравоохранение Краснодарского края.</w:t>
      </w:r>
    </w:p>
    <w:p w:rsidR="00AC2DF9" w:rsidRDefault="002C1DDE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DF9">
        <w:rPr>
          <w:sz w:val="28"/>
          <w:szCs w:val="28"/>
        </w:rPr>
        <w:t>. Отдел ВМП осуществляет проверку соответствия установленным требованиям комплекта документов и предоставление его на Комиссию министерства. В случае отсутствия в предоставленном комплекте документов результатов лабораторных, инструментальных, рентгенологических и других исследований, необходимых для принятия Комиссией министерства решения о наличии или отсутствии показаний для напр</w:t>
      </w:r>
      <w:r>
        <w:rPr>
          <w:sz w:val="28"/>
          <w:szCs w:val="28"/>
        </w:rPr>
        <w:t>а</w:t>
      </w:r>
      <w:r w:rsidR="00AC2DF9">
        <w:rPr>
          <w:sz w:val="28"/>
          <w:szCs w:val="28"/>
        </w:rPr>
        <w:t xml:space="preserve">вления на ВМП, отдел ВМП возвращает документы в </w:t>
      </w:r>
      <w:r w:rsidR="00B01E6E" w:rsidRPr="000D5D27">
        <w:rPr>
          <w:sz w:val="28"/>
          <w:szCs w:val="28"/>
        </w:rPr>
        <w:t>ГБУЗ «ДГП г.</w:t>
      </w:r>
      <w:r>
        <w:rPr>
          <w:sz w:val="28"/>
          <w:szCs w:val="28"/>
        </w:rPr>
        <w:t xml:space="preserve"> </w:t>
      </w:r>
      <w:r w:rsidR="00B01E6E" w:rsidRPr="000D5D27">
        <w:rPr>
          <w:sz w:val="28"/>
          <w:szCs w:val="28"/>
        </w:rPr>
        <w:t>Краснодара №5» МЗ КК</w:t>
      </w:r>
      <w:r w:rsidR="00AC2DF9">
        <w:rPr>
          <w:sz w:val="28"/>
          <w:szCs w:val="28"/>
        </w:rPr>
        <w:t xml:space="preserve">. </w:t>
      </w:r>
    </w:p>
    <w:p w:rsidR="00AC2DF9" w:rsidRDefault="002D2624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1E6E" w:rsidRPr="000D5D27">
        <w:rPr>
          <w:sz w:val="28"/>
          <w:szCs w:val="28"/>
        </w:rPr>
        <w:t>ГБУЗ «ДГП г.</w:t>
      </w:r>
      <w:r w:rsidR="002C1DDE">
        <w:rPr>
          <w:sz w:val="28"/>
          <w:szCs w:val="28"/>
        </w:rPr>
        <w:t xml:space="preserve"> </w:t>
      </w:r>
      <w:r w:rsidR="00B01E6E" w:rsidRPr="000D5D27">
        <w:rPr>
          <w:sz w:val="28"/>
          <w:szCs w:val="28"/>
        </w:rPr>
        <w:t>Краснодара №5» МЗ КК</w:t>
      </w:r>
      <w:r w:rsidR="00B01E6E">
        <w:rPr>
          <w:sz w:val="28"/>
          <w:szCs w:val="28"/>
        </w:rPr>
        <w:t xml:space="preserve"> </w:t>
      </w:r>
      <w:r w:rsidR="00AC2DF9">
        <w:rPr>
          <w:sz w:val="28"/>
          <w:szCs w:val="28"/>
        </w:rPr>
        <w:t>обеспечивает напр</w:t>
      </w:r>
      <w:r w:rsidR="00B01E6E">
        <w:rPr>
          <w:sz w:val="28"/>
          <w:szCs w:val="28"/>
        </w:rPr>
        <w:t>а</w:t>
      </w:r>
      <w:r w:rsidR="00AC2DF9">
        <w:rPr>
          <w:sz w:val="28"/>
          <w:szCs w:val="28"/>
        </w:rPr>
        <w:t>вление пациента на проведение лабораторных, инструментальных и других видов исследований в рамках Территориальной программы государственных гарантий бесплатного оказания гражданам медицинской помощи Краснодарского края.</w:t>
      </w:r>
    </w:p>
    <w:p w:rsidR="00AC2DF9" w:rsidRDefault="002C1DDE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2DF9">
        <w:rPr>
          <w:sz w:val="28"/>
          <w:szCs w:val="28"/>
        </w:rPr>
        <w:t xml:space="preserve">. </w:t>
      </w:r>
      <w:r w:rsidR="007168A5">
        <w:rPr>
          <w:sz w:val="28"/>
          <w:szCs w:val="28"/>
        </w:rPr>
        <w:t>Комиссия министерства принимает ре</w:t>
      </w:r>
      <w:r>
        <w:rPr>
          <w:sz w:val="28"/>
          <w:szCs w:val="28"/>
        </w:rPr>
        <w:t>ш</w:t>
      </w:r>
      <w:r w:rsidR="007168A5">
        <w:rPr>
          <w:sz w:val="28"/>
          <w:szCs w:val="28"/>
        </w:rPr>
        <w:t>ение и оформляет протокол о наличии (отсутствии) медицинских показаний для направления пациента в медицинские организации для оказания ВМП по перечню видов, не включенных в базовую программу ОМС, в срок не более десяти рабочих дней со дня поступления комплекта документов.</w:t>
      </w:r>
    </w:p>
    <w:p w:rsidR="007168A5" w:rsidRDefault="002C1DDE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68A5">
        <w:rPr>
          <w:sz w:val="28"/>
          <w:szCs w:val="28"/>
        </w:rPr>
        <w:t xml:space="preserve">. Протокол Комиссии министерства оформляется в двух экземплярах, копия протокола направляется в </w:t>
      </w:r>
      <w:r w:rsidR="002D2624" w:rsidRPr="000D5D27">
        <w:rPr>
          <w:sz w:val="28"/>
          <w:szCs w:val="28"/>
        </w:rPr>
        <w:t>ГБУЗ «ДГП г.</w:t>
      </w:r>
      <w:r>
        <w:rPr>
          <w:sz w:val="28"/>
          <w:szCs w:val="28"/>
        </w:rPr>
        <w:t xml:space="preserve"> </w:t>
      </w:r>
      <w:r w:rsidR="002D2624" w:rsidRPr="000D5D27">
        <w:rPr>
          <w:sz w:val="28"/>
          <w:szCs w:val="28"/>
        </w:rPr>
        <w:t>Краснодара №5» МЗ КК</w:t>
      </w:r>
      <w:r w:rsidR="007168A5">
        <w:rPr>
          <w:sz w:val="28"/>
          <w:szCs w:val="28"/>
        </w:rPr>
        <w:t>.</w:t>
      </w:r>
    </w:p>
    <w:p w:rsidR="007168A5" w:rsidRDefault="002C1DDE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68A5">
        <w:rPr>
          <w:sz w:val="28"/>
          <w:szCs w:val="28"/>
        </w:rPr>
        <w:t xml:space="preserve">. </w:t>
      </w:r>
      <w:r w:rsidR="00B67E62">
        <w:rPr>
          <w:sz w:val="28"/>
          <w:szCs w:val="28"/>
        </w:rPr>
        <w:t>В случае принятия</w:t>
      </w:r>
      <w:r w:rsidR="00B67E62" w:rsidRPr="00B67E62">
        <w:rPr>
          <w:sz w:val="28"/>
          <w:szCs w:val="28"/>
        </w:rPr>
        <w:t xml:space="preserve"> </w:t>
      </w:r>
      <w:r w:rsidR="00B67E62">
        <w:rPr>
          <w:sz w:val="28"/>
          <w:szCs w:val="28"/>
        </w:rPr>
        <w:t>Комиссией министерства решения о наличии медицинских показаний для направления пациента на оказание ВМП по перечню видов, не включенных в базовую программу ОМС, отдел ВМП оформляет талон на оказание ВМП в специализированной информационной системе Министерства здравоохранения Российской Федерации.</w:t>
      </w:r>
    </w:p>
    <w:p w:rsidR="00B67E62" w:rsidRDefault="00B67E62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ВМП осуществляют своевременное информирование пациента о дате госпитализации и порядке направления на оказание ВМП по перечню видов, не включенных в базовую программу ОМС.</w:t>
      </w:r>
    </w:p>
    <w:p w:rsidR="00B67E62" w:rsidRDefault="00B67E62" w:rsidP="00E3371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1D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75851">
        <w:rPr>
          <w:sz w:val="28"/>
          <w:szCs w:val="28"/>
        </w:rPr>
        <w:t xml:space="preserve">Зам. главного врача (на время его отсутствия зав. педиатрическим отделением) </w:t>
      </w:r>
      <w:r w:rsidR="00575851" w:rsidRPr="000D5D27">
        <w:rPr>
          <w:sz w:val="28"/>
          <w:szCs w:val="28"/>
        </w:rPr>
        <w:t>ГБУЗ «ДГП г.</w:t>
      </w:r>
      <w:r w:rsidR="002C1DDE">
        <w:rPr>
          <w:sz w:val="28"/>
          <w:szCs w:val="28"/>
        </w:rPr>
        <w:t xml:space="preserve"> </w:t>
      </w:r>
      <w:r w:rsidR="00575851" w:rsidRPr="000D5D27">
        <w:rPr>
          <w:sz w:val="28"/>
          <w:szCs w:val="28"/>
        </w:rPr>
        <w:t>Краснодара №5» МЗ КК</w:t>
      </w:r>
      <w:r w:rsidR="00575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своевременное информирование пациента (законного представителя, доверенного лица) о решении, принятом комиссией медицинской </w:t>
      </w:r>
      <w:r>
        <w:rPr>
          <w:sz w:val="28"/>
          <w:szCs w:val="28"/>
        </w:rPr>
        <w:lastRenderedPageBreak/>
        <w:t>организации, оказывающей ВМП, по перечню видов, включенных в базовую программу ОМС, или о необходимости проведения дополнительных исследований.</w:t>
      </w:r>
      <w:r w:rsidR="002D29B2">
        <w:rPr>
          <w:sz w:val="28"/>
          <w:szCs w:val="28"/>
        </w:rPr>
        <w:t xml:space="preserve"> При</w:t>
      </w:r>
      <w:r w:rsidR="00FE070E">
        <w:rPr>
          <w:sz w:val="28"/>
          <w:szCs w:val="28"/>
        </w:rPr>
        <w:t xml:space="preserve"> </w:t>
      </w:r>
      <w:r w:rsidR="002D29B2">
        <w:rPr>
          <w:sz w:val="28"/>
          <w:szCs w:val="28"/>
        </w:rPr>
        <w:t>выдаче направления пациенту, имеющему право на набор социальных услуг, на оказание ВМП по перечню видов, включенны</w:t>
      </w:r>
      <w:r w:rsidR="00FE070E">
        <w:rPr>
          <w:sz w:val="28"/>
          <w:szCs w:val="28"/>
        </w:rPr>
        <w:t>х</w:t>
      </w:r>
      <w:r w:rsidR="002D29B2">
        <w:rPr>
          <w:sz w:val="28"/>
          <w:szCs w:val="28"/>
        </w:rPr>
        <w:t xml:space="preserve"> в базовую программу ОМС или </w:t>
      </w:r>
      <w:r w:rsidR="00FE070E">
        <w:rPr>
          <w:sz w:val="28"/>
          <w:szCs w:val="28"/>
        </w:rPr>
        <w:t>специализированной медицинской помощи в медицинских организациях и иных организациях, осуществляющих медицинскую деятельность, подведомственных федеральным органам исполнительной власти,</w:t>
      </w:r>
      <w:r w:rsidR="002C1DDE">
        <w:rPr>
          <w:sz w:val="28"/>
          <w:szCs w:val="28"/>
        </w:rPr>
        <w:t xml:space="preserve"> </w:t>
      </w:r>
      <w:r w:rsidR="00FE070E">
        <w:rPr>
          <w:sz w:val="28"/>
          <w:szCs w:val="28"/>
        </w:rPr>
        <w:t>отдел ВМП обеспечивает выдачу направления к месту лечения для получения медицинской помощи и Талон №2 на получение специальных талонов на проезд к месту лечения</w:t>
      </w:r>
      <w:r w:rsidR="002C1DDE">
        <w:rPr>
          <w:sz w:val="28"/>
          <w:szCs w:val="28"/>
        </w:rPr>
        <w:t xml:space="preserve"> (для детей-инвалидов)</w:t>
      </w:r>
      <w:r w:rsidR="00FE070E">
        <w:rPr>
          <w:sz w:val="28"/>
          <w:szCs w:val="28"/>
        </w:rPr>
        <w:t>.</w:t>
      </w:r>
    </w:p>
    <w:p w:rsidR="00FE070E" w:rsidRPr="00E33710" w:rsidRDefault="00FE070E" w:rsidP="00E33710">
      <w:pPr>
        <w:jc w:val="both"/>
        <w:rPr>
          <w:sz w:val="28"/>
          <w:szCs w:val="28"/>
        </w:rPr>
      </w:pPr>
    </w:p>
    <w:sectPr w:rsidR="00FE070E" w:rsidRPr="00E33710" w:rsidSect="0069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86A"/>
    <w:multiLevelType w:val="multilevel"/>
    <w:tmpl w:val="776A7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C563F8"/>
    <w:multiLevelType w:val="hybridMultilevel"/>
    <w:tmpl w:val="12DA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371"/>
    <w:multiLevelType w:val="multilevel"/>
    <w:tmpl w:val="23C8F3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0330358"/>
    <w:multiLevelType w:val="hybridMultilevel"/>
    <w:tmpl w:val="FA588710"/>
    <w:lvl w:ilvl="0" w:tplc="8D5EBD0C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C545F97"/>
    <w:multiLevelType w:val="multilevel"/>
    <w:tmpl w:val="5AA610A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 w15:restartNumberingAfterBreak="0">
    <w:nsid w:val="5F0D4A01"/>
    <w:multiLevelType w:val="multilevel"/>
    <w:tmpl w:val="7F704A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7"/>
    <w:rsid w:val="00012FCB"/>
    <w:rsid w:val="000515AC"/>
    <w:rsid w:val="00061945"/>
    <w:rsid w:val="000D207F"/>
    <w:rsid w:val="000D3967"/>
    <w:rsid w:val="000D5D27"/>
    <w:rsid w:val="000D661E"/>
    <w:rsid w:val="000E37E9"/>
    <w:rsid w:val="000E5394"/>
    <w:rsid w:val="00116987"/>
    <w:rsid w:val="001520E9"/>
    <w:rsid w:val="001D5D19"/>
    <w:rsid w:val="00244EBE"/>
    <w:rsid w:val="002502F7"/>
    <w:rsid w:val="00297C31"/>
    <w:rsid w:val="002A7497"/>
    <w:rsid w:val="002C1DDE"/>
    <w:rsid w:val="002D1F60"/>
    <w:rsid w:val="002D2624"/>
    <w:rsid w:val="002D29B2"/>
    <w:rsid w:val="00336D6C"/>
    <w:rsid w:val="00365E5C"/>
    <w:rsid w:val="00375D41"/>
    <w:rsid w:val="003A7442"/>
    <w:rsid w:val="003E2356"/>
    <w:rsid w:val="003F7031"/>
    <w:rsid w:val="00442DB8"/>
    <w:rsid w:val="0049440E"/>
    <w:rsid w:val="004E5603"/>
    <w:rsid w:val="00546EC1"/>
    <w:rsid w:val="0056172E"/>
    <w:rsid w:val="0057376B"/>
    <w:rsid w:val="00575851"/>
    <w:rsid w:val="005C0DF1"/>
    <w:rsid w:val="005D67C8"/>
    <w:rsid w:val="005F61EC"/>
    <w:rsid w:val="0064793B"/>
    <w:rsid w:val="00667D25"/>
    <w:rsid w:val="00680B52"/>
    <w:rsid w:val="00691454"/>
    <w:rsid w:val="006953AF"/>
    <w:rsid w:val="006B703A"/>
    <w:rsid w:val="006F3978"/>
    <w:rsid w:val="00704B67"/>
    <w:rsid w:val="007168A5"/>
    <w:rsid w:val="00731BF4"/>
    <w:rsid w:val="00783EDD"/>
    <w:rsid w:val="007A11A1"/>
    <w:rsid w:val="007C3B64"/>
    <w:rsid w:val="007D7C0D"/>
    <w:rsid w:val="008260C4"/>
    <w:rsid w:val="008B6748"/>
    <w:rsid w:val="008D1DD7"/>
    <w:rsid w:val="008F671F"/>
    <w:rsid w:val="00931A66"/>
    <w:rsid w:val="0096163A"/>
    <w:rsid w:val="00963691"/>
    <w:rsid w:val="009B4E09"/>
    <w:rsid w:val="009F4274"/>
    <w:rsid w:val="00A21E37"/>
    <w:rsid w:val="00A805F7"/>
    <w:rsid w:val="00AC2DF9"/>
    <w:rsid w:val="00B01E6E"/>
    <w:rsid w:val="00B67E62"/>
    <w:rsid w:val="00B825FD"/>
    <w:rsid w:val="00BA7718"/>
    <w:rsid w:val="00BC1CE8"/>
    <w:rsid w:val="00C07BC1"/>
    <w:rsid w:val="00CB5B8C"/>
    <w:rsid w:val="00CF50A0"/>
    <w:rsid w:val="00D400F6"/>
    <w:rsid w:val="00D52E42"/>
    <w:rsid w:val="00DB13F1"/>
    <w:rsid w:val="00DD1104"/>
    <w:rsid w:val="00DF4A59"/>
    <w:rsid w:val="00E33710"/>
    <w:rsid w:val="00E53464"/>
    <w:rsid w:val="00ED749B"/>
    <w:rsid w:val="00EF71F2"/>
    <w:rsid w:val="00FB0E71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6E05"/>
  <w15:docId w15:val="{3348074B-4FFF-485B-8F5A-6D19F7E6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F397-7A06-430A-BBCC-0B42FE6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TMED</cp:lastModifiedBy>
  <cp:revision>5</cp:revision>
  <cp:lastPrinted>2020-04-30T12:51:00Z</cp:lastPrinted>
  <dcterms:created xsi:type="dcterms:W3CDTF">2020-08-18T09:18:00Z</dcterms:created>
  <dcterms:modified xsi:type="dcterms:W3CDTF">2020-08-18T09:26:00Z</dcterms:modified>
</cp:coreProperties>
</file>